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4FBA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193E37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01F7481" w14:textId="135200DC" w:rsidR="00F8744A" w:rsidRPr="00F8744A" w:rsidRDefault="00F8744A" w:rsidP="00F8744A">
      <w:pPr>
        <w:widowControl/>
        <w:spacing w:after="100" w:afterAutospacing="1"/>
        <w:outlineLvl w:val="0"/>
        <w:rPr>
          <w:rFonts w:ascii="Arial" w:eastAsia="ＭＳ Ｐゴシック" w:hAnsi="Arial" w:cs="Arial"/>
          <w:b/>
          <w:bCs/>
          <w:kern w:val="36"/>
          <w:sz w:val="36"/>
          <w:szCs w:val="36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36"/>
          <w:sz w:val="36"/>
          <w:szCs w:val="36"/>
          <w14:ligatures w14:val="none"/>
        </w:rPr>
        <w:t>南池袋小学校</w:t>
      </w:r>
      <w:r w:rsidRPr="00F8744A">
        <w:rPr>
          <w:rFonts w:ascii="Arial" w:eastAsia="ＭＳ Ｐゴシック" w:hAnsi="Arial" w:cs="Arial"/>
          <w:b/>
          <w:bCs/>
          <w:kern w:val="36"/>
          <w:sz w:val="36"/>
          <w:szCs w:val="36"/>
          <w14:ligatures w14:val="none"/>
        </w:rPr>
        <w:t xml:space="preserve"> </w:t>
      </w:r>
      <w:r w:rsidRPr="00F8744A">
        <w:rPr>
          <w:rFonts w:ascii="Arial" w:eastAsia="ＭＳ Ｐゴシック" w:hAnsi="Arial" w:cs="Arial"/>
          <w:b/>
          <w:bCs/>
          <w:kern w:val="36"/>
          <w:sz w:val="36"/>
          <w:szCs w:val="36"/>
          <w14:ligatures w14:val="none"/>
        </w:rPr>
        <w:t>救援センター開設・運営訓練</w:t>
      </w:r>
      <w:r w:rsidRPr="00F8744A">
        <w:rPr>
          <w:rFonts w:ascii="Arial" w:eastAsia="ＭＳ Ｐゴシック" w:hAnsi="Arial" w:cs="Arial" w:hint="eastAsia"/>
          <w:b/>
          <w:bCs/>
          <w:kern w:val="36"/>
          <w:sz w:val="36"/>
          <w:szCs w:val="36"/>
          <w14:ligatures w14:val="none"/>
        </w:rPr>
        <w:t xml:space="preserve"> </w:t>
      </w:r>
      <w:r w:rsidRPr="00F8744A">
        <w:rPr>
          <w:rFonts w:ascii="Arial" w:eastAsia="ＭＳ Ｐゴシック" w:hAnsi="Arial" w:cs="Arial" w:hint="eastAsia"/>
          <w:b/>
          <w:bCs/>
          <w:kern w:val="36"/>
          <w:sz w:val="36"/>
          <w:szCs w:val="36"/>
          <w14:ligatures w14:val="none"/>
        </w:rPr>
        <w:t>に参加しました！</w:t>
      </w:r>
    </w:p>
    <w:p w14:paraId="41C53BD9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【自分たちのまちは、自分たちで守る】</w:t>
      </w:r>
    </w:p>
    <w:p w14:paraId="4695DC82" w14:textId="79A20F46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2026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年（令和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8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年）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2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月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15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日、南池袋小学校において、大規模災害発生時を想定した「救援センター開設・運営訓練」</w:t>
      </w:r>
      <w:r>
        <w:rPr>
          <w:rFonts w:ascii="Arial" w:eastAsia="ＭＳ Ｐゴシック" w:hAnsi="Arial" w:cs="Arial" w:hint="eastAsia"/>
          <w:kern w:val="0"/>
          <w:sz w:val="24"/>
          <w14:ligatures w14:val="none"/>
        </w:rPr>
        <w:t>に参加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いたしました。地域の防災力を高めるべく、近隣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11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町会が連携して取り組んだ当日の様子をご報告いたします。</w:t>
      </w:r>
    </w:p>
    <w:p w14:paraId="7E39378C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189F6C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414EB45" w14:textId="77777777" w:rsidR="00F8744A" w:rsidRPr="00F8744A" w:rsidRDefault="00F8744A" w:rsidP="00F8744A">
      <w:pPr>
        <w:widowControl/>
        <w:spacing w:after="100" w:afterAutospacing="1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 xml:space="preserve">1. 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実施概要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4425"/>
      </w:tblGrid>
      <w:tr w:rsidR="00F8744A" w:rsidRPr="00F8744A" w14:paraId="1D5EB67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2A82E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ADF20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</w:tr>
      <w:tr w:rsidR="00F8744A" w:rsidRPr="00F8744A" w14:paraId="337713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36B8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実施日時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F06DC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2026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年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2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月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15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日（日）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 xml:space="preserve"> 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午前中</w:t>
            </w:r>
          </w:p>
        </w:tc>
      </w:tr>
      <w:tr w:rsidR="00F8744A" w:rsidRPr="00626C9C" w14:paraId="34ED88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10AD9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実施場所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A2EAE" w14:textId="5D11E8AC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南池袋小学校（</w:t>
            </w:r>
            <w:r w:rsidR="00786F68">
              <w:rPr>
                <w:rFonts w:ascii="Arial" w:eastAsia="ＭＳ Ｐゴシック" w:hAnsi="Arial" w:cs="Arial" w:hint="eastAsia"/>
                <w:kern w:val="0"/>
                <w:sz w:val="24"/>
                <w14:ligatures w14:val="none"/>
              </w:rPr>
              <w:t>体育館</w:t>
            </w:r>
            <w:r w:rsidR="00786F68" w:rsidRPr="00786F68">
              <w:rPr>
                <w:rFonts w:ascii="Arial" w:eastAsia="ＭＳ Ｐゴシック" w:hAnsi="Arial" w:cs="Arial" w:hint="eastAsia"/>
                <w:kern w:val="0"/>
                <w:sz w:val="24"/>
                <w14:ligatures w14:val="none"/>
              </w:rPr>
              <w:t>・</w:t>
            </w:r>
            <w:r w:rsidR="00626C9C">
              <w:rPr>
                <w:rFonts w:ascii="Arial" w:eastAsia="ＭＳ Ｐゴシック" w:hAnsi="Arial" w:cs="Arial" w:hint="eastAsia"/>
                <w:kern w:val="0"/>
                <w:sz w:val="24"/>
                <w14:ligatures w14:val="none"/>
              </w:rPr>
              <w:t>教室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・主事室付近）</w:t>
            </w:r>
          </w:p>
        </w:tc>
      </w:tr>
      <w:tr w:rsidR="00F8744A" w:rsidRPr="00F8744A" w14:paraId="0394EB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6E8A9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参加団体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86558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近隣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11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町会（合計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 xml:space="preserve"> 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約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140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名）</w:t>
            </w:r>
          </w:p>
        </w:tc>
      </w:tr>
      <w:tr w:rsidR="00F8744A" w:rsidRPr="00F8744A" w14:paraId="1371A2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A3451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当町会実績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5BA88" w14:textId="77777777" w:rsidR="00F8744A" w:rsidRPr="00F8744A" w:rsidRDefault="00F8744A" w:rsidP="00F8744A">
            <w:pPr>
              <w:widowControl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南池袋二三四町会より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 xml:space="preserve"> </w:t>
            </w: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25</w:t>
            </w:r>
            <w:r w:rsidRPr="00F8744A">
              <w:rPr>
                <w:rFonts w:ascii="Arial" w:eastAsia="ＭＳ Ｐゴシック" w:hAnsi="Arial" w:cs="Arial"/>
                <w:b/>
                <w:bCs/>
                <w:kern w:val="0"/>
                <w:sz w:val="24"/>
                <w14:ligatures w14:val="none"/>
              </w:rPr>
              <w:t>名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 xml:space="preserve"> </w:t>
            </w:r>
            <w:r w:rsidRPr="00F8744A"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  <w:t>が参加</w:t>
            </w:r>
          </w:p>
        </w:tc>
      </w:tr>
    </w:tbl>
    <w:p w14:paraId="0969DCCA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4CD83D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D47E56C" w14:textId="77777777" w:rsidR="00F8744A" w:rsidRPr="00F8744A" w:rsidRDefault="00F8744A" w:rsidP="00F8744A">
      <w:pPr>
        <w:widowControl/>
        <w:spacing w:after="100" w:afterAutospacing="1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 xml:space="preserve">2. 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主要訓練項目（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5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つの重点プロセス）</w:t>
      </w:r>
    </w:p>
    <w:p w14:paraId="0A392CA1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避難者が安心して過ごせる環境を迅速に整えるため、以下の実技訓練を行いました。</w:t>
      </w:r>
    </w:p>
    <w:p w14:paraId="4E71C3C0" w14:textId="77777777" w:rsidR="00F8744A" w:rsidRPr="00F8744A" w:rsidRDefault="00F8744A" w:rsidP="00F8744A">
      <w:pPr>
        <w:widowControl/>
        <w:numPr>
          <w:ilvl w:val="0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①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初動解錠訓練</w:t>
      </w:r>
    </w:p>
    <w:p w14:paraId="7D6F7D7B" w14:textId="77777777" w:rsidR="00F8744A" w:rsidRPr="00F8744A" w:rsidRDefault="00F8744A" w:rsidP="00F8744A">
      <w:pPr>
        <w:widowControl/>
        <w:numPr>
          <w:ilvl w:val="1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休日・夜間の発災を想定し、学校の鍵を確実に開け、避難者を受け入れる動線を確認しました。</w:t>
      </w:r>
    </w:p>
    <w:p w14:paraId="392DC4A1" w14:textId="48B0DD77" w:rsidR="00F8744A" w:rsidRPr="00F8744A" w:rsidRDefault="00F8744A" w:rsidP="00F8744A">
      <w:pPr>
        <w:widowControl/>
        <w:numPr>
          <w:ilvl w:val="0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②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="00F54A31" w:rsidRPr="00F54A31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主事室付近</w:t>
      </w:r>
      <w:r w:rsidR="00F54A31">
        <w:rPr>
          <w:rFonts w:ascii="Arial" w:eastAsia="ＭＳ Ｐゴシック" w:hAnsi="Arial" w:cs="Arial" w:hint="eastAsia"/>
          <w:b/>
          <w:bCs/>
          <w:kern w:val="0"/>
          <w:sz w:val="24"/>
          <w14:ligatures w14:val="none"/>
        </w:rPr>
        <w:t>の防災設備確認</w:t>
      </w:r>
    </w:p>
    <w:p w14:paraId="2BDD3286" w14:textId="442CF17A" w:rsidR="00F8744A" w:rsidRPr="00F8744A" w:rsidRDefault="00F8744A" w:rsidP="00F8744A">
      <w:pPr>
        <w:widowControl/>
        <w:numPr>
          <w:ilvl w:val="1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主事室付近に配備された「</w:t>
      </w:r>
      <w:r w:rsidR="00B14794">
        <w:rPr>
          <w:rFonts w:ascii="Arial" w:eastAsia="ＭＳ Ｐゴシック" w:hAnsi="Arial" w:cs="Arial" w:hint="eastAsia"/>
          <w:kern w:val="0"/>
          <w:sz w:val="24"/>
          <w14:ligatures w14:val="none"/>
        </w:rPr>
        <w:t>救援センター開設キット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」「</w:t>
      </w:r>
      <w:r w:rsidR="00B14794">
        <w:rPr>
          <w:rFonts w:ascii="Arial" w:eastAsia="ＭＳ Ｐゴシック" w:hAnsi="Arial" w:cs="Arial" w:hint="eastAsia"/>
          <w:kern w:val="0"/>
          <w:sz w:val="24"/>
          <w14:ligatures w14:val="none"/>
        </w:rPr>
        <w:t>非常用電話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」などの保管場所と使用方法を確認しました。</w:t>
      </w:r>
    </w:p>
    <w:p w14:paraId="5FE816F2" w14:textId="77777777" w:rsidR="00F8744A" w:rsidRPr="00F8744A" w:rsidRDefault="00F8744A" w:rsidP="00F8744A">
      <w:pPr>
        <w:widowControl/>
        <w:numPr>
          <w:ilvl w:val="0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③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運営本部の設置運用</w:t>
      </w:r>
    </w:p>
    <w:p w14:paraId="65C51AB4" w14:textId="77777777" w:rsidR="00F8744A" w:rsidRPr="00F8744A" w:rsidRDefault="00F8744A" w:rsidP="00F8744A">
      <w:pPr>
        <w:widowControl/>
        <w:numPr>
          <w:ilvl w:val="1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情報の集約と意思決定を行う「司令塔」として、本部の設営から組織図の確認までを迅速に行いました。</w:t>
      </w:r>
    </w:p>
    <w:p w14:paraId="559E4E98" w14:textId="77777777" w:rsidR="00F8744A" w:rsidRPr="00F8744A" w:rsidRDefault="00F8744A" w:rsidP="00F8744A">
      <w:pPr>
        <w:widowControl/>
        <w:numPr>
          <w:ilvl w:val="0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④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校内安全確認（被害状況点検）</w:t>
      </w:r>
    </w:p>
    <w:p w14:paraId="353A09F1" w14:textId="77777777" w:rsidR="00F8744A" w:rsidRPr="00F8744A" w:rsidRDefault="00F8744A" w:rsidP="00F8744A">
      <w:pPr>
        <w:widowControl/>
        <w:numPr>
          <w:ilvl w:val="1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避難者が入る前に、校舎内の損壊や危険箇所がないかをグループごとに見回る手順を習得しました。</w:t>
      </w:r>
    </w:p>
    <w:p w14:paraId="0E9C2B89" w14:textId="77777777" w:rsidR="00F8744A" w:rsidRPr="00F8744A" w:rsidRDefault="00F8744A" w:rsidP="00F8744A">
      <w:pPr>
        <w:widowControl/>
        <w:numPr>
          <w:ilvl w:val="0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Cambria Math" w:eastAsia="ＭＳ Ｐゴシック" w:hAnsi="Cambria Math" w:cs="Cambria Math"/>
          <w:b/>
          <w:bCs/>
          <w:kern w:val="0"/>
          <w:sz w:val="24"/>
          <w14:ligatures w14:val="none"/>
        </w:rPr>
        <w:t>⑤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避難者受付・誘導シミュレーション</w:t>
      </w:r>
    </w:p>
    <w:p w14:paraId="183ED71A" w14:textId="77777777" w:rsidR="00F8744A" w:rsidRPr="00F8744A" w:rsidRDefault="00F8744A" w:rsidP="00F8744A">
      <w:pPr>
        <w:widowControl/>
        <w:numPr>
          <w:ilvl w:val="1"/>
          <w:numId w:val="1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多様な避難者を想定し、名簿作成から居住スペースへの適切な案内フローを確認しました。</w:t>
      </w:r>
    </w:p>
    <w:p w14:paraId="3DCEB9FE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B46B9F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EC20BEE" w14:textId="77777777" w:rsidR="00F8744A" w:rsidRPr="00F8744A" w:rsidRDefault="00F8744A" w:rsidP="00F8744A">
      <w:pPr>
        <w:widowControl/>
        <w:spacing w:after="100" w:afterAutospacing="1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 xml:space="preserve">3. 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訓練の成果と今後の課題</w:t>
      </w:r>
    </w:p>
    <w:p w14:paraId="35508E51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lastRenderedPageBreak/>
        <w:t>今回の訓練には、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聴覚障害をお持ちの方やご高齢の方々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も共に参加されました。災害時に真に「動ける」地域づくりのための、貴重な第一歩となりました。</w:t>
      </w:r>
    </w:p>
    <w:p w14:paraId="6E707FA2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【参加者の声と次への目標】</w:t>
      </w:r>
    </w:p>
    <w:p w14:paraId="6CDD4B42" w14:textId="77777777" w:rsidR="00F8744A" w:rsidRPr="00F8744A" w:rsidRDefault="00F8744A" w:rsidP="00F8744A">
      <w:pPr>
        <w:widowControl/>
        <w:numPr>
          <w:ilvl w:val="0"/>
          <w:numId w:val="2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「いざという時に、顔を見て助け合える関係」の重要性を再認識した。</w:t>
      </w:r>
    </w:p>
    <w:p w14:paraId="009D01EA" w14:textId="77777777" w:rsidR="00F8744A" w:rsidRPr="00F8744A" w:rsidRDefault="00F8744A" w:rsidP="00F8744A">
      <w:pPr>
        <w:widowControl/>
        <w:numPr>
          <w:ilvl w:val="0"/>
          <w:numId w:val="2"/>
        </w:numPr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今後は、今回のような訓練内容を事前に資料で共有し、よりスムーズに動けるよう事前学習を強化したい。</w:t>
      </w:r>
    </w:p>
    <w:p w14:paraId="225F26E1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35A6581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7635A69" w14:textId="77777777" w:rsidR="00F8744A" w:rsidRPr="00F8744A" w:rsidRDefault="00F8744A" w:rsidP="00F8744A">
      <w:pPr>
        <w:widowControl/>
        <w:spacing w:after="100" w:afterAutospacing="1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 xml:space="preserve">4. 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【参考】救援センター運営動画（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YouTube</w:t>
      </w:r>
      <w:r w:rsidRPr="00F8744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）</w:t>
      </w:r>
    </w:p>
    <w:p w14:paraId="799036DC" w14:textId="78A17E68" w:rsidR="00F8744A" w:rsidRPr="00F8744A" w:rsidRDefault="00F54A31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Arial" w:eastAsia="ＭＳ Ｐゴシック" w:hAnsi="Arial" w:cs="Arial"/>
          <w:noProof/>
          <w:kern w:val="0"/>
          <w:sz w:val="24"/>
          <w14:ligatures w14:val="none"/>
        </w:rPr>
        <w:drawing>
          <wp:anchor distT="0" distB="0" distL="114300" distR="114300" simplePos="0" relativeHeight="251658240" behindDoc="1" locked="0" layoutInCell="1" allowOverlap="0" wp14:anchorId="22E87366" wp14:editId="4B14FD90">
            <wp:simplePos x="0" y="0"/>
            <wp:positionH relativeFrom="column">
              <wp:posOffset>3952875</wp:posOffset>
            </wp:positionH>
            <wp:positionV relativeFrom="page">
              <wp:posOffset>3257550</wp:posOffset>
            </wp:positionV>
            <wp:extent cx="1554480" cy="1554480"/>
            <wp:effectExtent l="0" t="0" r="7620" b="7620"/>
            <wp:wrapNone/>
            <wp:docPr id="21288158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44A" w:rsidRPr="00F8744A">
        <w:rPr>
          <w:rFonts w:ascii="Arial" w:eastAsia="ＭＳ Ｐゴシック" w:hAnsi="Arial" w:cs="Arial"/>
          <w:kern w:val="0"/>
          <w:sz w:val="24"/>
          <w14:ligatures w14:val="none"/>
        </w:rPr>
        <w:t>救援センターの役割や動きを分かりやすく解説した公式動画です。以下の</w:t>
      </w:r>
      <w:r w:rsidR="00F8744A" w:rsidRPr="00F8744A">
        <w:rPr>
          <w:rFonts w:ascii="Arial" w:eastAsia="ＭＳ Ｐゴシック" w:hAnsi="Arial" w:cs="Arial"/>
          <w:kern w:val="0"/>
          <w:sz w:val="24"/>
          <w14:ligatures w14:val="none"/>
        </w:rPr>
        <w:t>URL</w:t>
      </w:r>
      <w:r w:rsidR="00F8744A" w:rsidRPr="00F8744A">
        <w:rPr>
          <w:rFonts w:ascii="Arial" w:eastAsia="ＭＳ Ｐゴシック" w:hAnsi="Arial" w:cs="Arial"/>
          <w:kern w:val="0"/>
          <w:sz w:val="24"/>
          <w14:ligatures w14:val="none"/>
        </w:rPr>
        <w:t>よりご視聴いただけます。</w:t>
      </w:r>
    </w:p>
    <w:p w14:paraId="2C958DCF" w14:textId="77777777" w:rsidR="00F8744A" w:rsidRDefault="00F8744A" w:rsidP="00F8744A">
      <w:pPr>
        <w:widowControl/>
        <w:spacing w:after="100" w:afterAutospacing="1"/>
      </w:pPr>
      <w:hyperlink r:id="rId8" w:tgtFrame="_blank" w:history="1">
        <w:r w:rsidRPr="00F8744A">
          <w:rPr>
            <w:rFonts w:ascii="Cambria Math" w:eastAsia="ＭＳ Ｐゴシック" w:hAnsi="Cambria Math" w:cs="Cambria Math"/>
            <w:b/>
            <w:bCs/>
            <w:color w:val="0000FF"/>
            <w:kern w:val="0"/>
            <w:sz w:val="24"/>
            <w:u w:val="single"/>
            <w14:ligatures w14:val="none"/>
          </w:rPr>
          <w:t>▶</w:t>
        </w:r>
        <w:r w:rsidRPr="00F8744A">
          <w:rPr>
            <w:rFonts w:ascii="Arial" w:eastAsia="ＭＳ Ｐゴシック" w:hAnsi="Arial" w:cs="Arial"/>
            <w:b/>
            <w:bCs/>
            <w:color w:val="0000FF"/>
            <w:kern w:val="0"/>
            <w:sz w:val="24"/>
            <w:u w:val="single"/>
            <w14:ligatures w14:val="none"/>
          </w:rPr>
          <w:t xml:space="preserve"> </w:t>
        </w:r>
        <w:r w:rsidRPr="00F8744A">
          <w:rPr>
            <w:rFonts w:ascii="Arial" w:eastAsia="ＭＳ Ｐゴシック" w:hAnsi="Arial" w:cs="Arial"/>
            <w:b/>
            <w:bCs/>
            <w:color w:val="0000FF"/>
            <w:kern w:val="0"/>
            <w:sz w:val="24"/>
            <w:u w:val="single"/>
            <w14:ligatures w14:val="none"/>
          </w:rPr>
          <w:t>救援センター開設マニュアル（</w:t>
        </w:r>
        <w:r w:rsidRPr="00F8744A">
          <w:rPr>
            <w:rFonts w:ascii="Arial" w:eastAsia="ＭＳ Ｐゴシック" w:hAnsi="Arial" w:cs="Arial"/>
            <w:b/>
            <w:bCs/>
            <w:color w:val="0000FF"/>
            <w:kern w:val="0"/>
            <w:sz w:val="24"/>
            <w:u w:val="single"/>
            <w14:ligatures w14:val="none"/>
          </w:rPr>
          <w:t>YouTube</w:t>
        </w:r>
        <w:r w:rsidRPr="00F8744A">
          <w:rPr>
            <w:rFonts w:ascii="Arial" w:eastAsia="ＭＳ Ｐゴシック" w:hAnsi="Arial" w:cs="Arial"/>
            <w:b/>
            <w:bCs/>
            <w:color w:val="0000FF"/>
            <w:kern w:val="0"/>
            <w:sz w:val="24"/>
            <w:u w:val="single"/>
            <w14:ligatures w14:val="none"/>
          </w:rPr>
          <w:t>）</w:t>
        </w:r>
      </w:hyperlink>
    </w:p>
    <w:p w14:paraId="22EF820A" w14:textId="77777777" w:rsidR="00F54A31" w:rsidRDefault="00F54A31" w:rsidP="00F8744A">
      <w:pPr>
        <w:widowControl/>
        <w:spacing w:after="100" w:afterAutospacing="1"/>
      </w:pPr>
    </w:p>
    <w:p w14:paraId="2AE60E43" w14:textId="77777777" w:rsidR="00F54A31" w:rsidRPr="00F8744A" w:rsidRDefault="00F54A31" w:rsidP="00F8744A">
      <w:pPr>
        <w:widowControl/>
        <w:spacing w:after="100" w:afterAutospacing="1"/>
        <w:rPr>
          <w:rFonts w:ascii="Arial" w:eastAsia="ＭＳ Ｐゴシック" w:hAnsi="Arial" w:cs="Arial" w:hint="eastAsia"/>
          <w:kern w:val="0"/>
          <w:sz w:val="24"/>
          <w14:ligatures w14:val="none"/>
        </w:rPr>
      </w:pPr>
    </w:p>
    <w:p w14:paraId="006E09A8" w14:textId="77777777" w:rsidR="00F8744A" w:rsidRPr="00F8744A" w:rsidRDefault="00000000" w:rsidP="00F8744A">
      <w:pPr>
        <w:widowControl/>
        <w:rPr>
          <w:rFonts w:ascii="Arial" w:eastAsia="ＭＳ Ｐゴシック" w:hAnsi="Arial" w:cs="Arial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DF503D2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18752223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町会の皆様へ</w:t>
      </w:r>
    </w:p>
    <w:p w14:paraId="60AB63B8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当日ご協力いただいた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25</w:t>
      </w: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名の皆様に、改めて感謝申し上げます。</w:t>
      </w:r>
    </w:p>
    <w:p w14:paraId="2A1D685E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kern w:val="0"/>
          <w:sz w:val="24"/>
          <w14:ligatures w14:val="none"/>
        </w:rPr>
        <w:t>今回の訓練で見えてきた課題（事前資料の周知方法など）を次回の計画に反映させ、より実効性の高い地域防災体制を築いてまいります。</w:t>
      </w:r>
    </w:p>
    <w:p w14:paraId="4539AA20" w14:textId="77777777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令和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8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年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2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月吉日</w:t>
      </w:r>
    </w:p>
    <w:p w14:paraId="50406E82" w14:textId="5C6C72FB" w:rsidR="00F8744A" w:rsidRPr="00F8744A" w:rsidRDefault="00F8744A" w:rsidP="00F8744A">
      <w:pPr>
        <w:widowControl/>
        <w:spacing w:after="100" w:afterAutospacing="1"/>
        <w:rPr>
          <w:rFonts w:ascii="Arial" w:eastAsia="ＭＳ Ｐゴシック" w:hAnsi="Arial" w:cs="Arial"/>
          <w:kern w:val="0"/>
          <w:sz w:val="24"/>
          <w14:ligatures w14:val="none"/>
        </w:rPr>
      </w:pP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南池袋二三四町会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 xml:space="preserve"> </w:t>
      </w:r>
      <w:r w:rsidR="00F54A31">
        <w:rPr>
          <w:rFonts w:ascii="Arial" w:eastAsia="ＭＳ Ｐゴシック" w:hAnsi="Arial" w:cs="Arial" w:hint="eastAsia"/>
          <w:b/>
          <w:bCs/>
          <w:kern w:val="0"/>
          <w:sz w:val="24"/>
          <w14:ligatures w14:val="none"/>
        </w:rPr>
        <w:t>防火</w:t>
      </w:r>
      <w:r w:rsidRPr="00F8744A">
        <w:rPr>
          <w:rFonts w:ascii="Arial" w:eastAsia="ＭＳ Ｐゴシック" w:hAnsi="Arial" w:cs="Arial"/>
          <w:b/>
          <w:bCs/>
          <w:kern w:val="0"/>
          <w:sz w:val="24"/>
          <w14:ligatures w14:val="none"/>
        </w:rPr>
        <w:t>防災部</w:t>
      </w:r>
    </w:p>
    <w:p w14:paraId="7D3EE90E" w14:textId="77777777" w:rsidR="001001E4" w:rsidRPr="00F8744A" w:rsidRDefault="001001E4"/>
    <w:sectPr w:rsidR="001001E4" w:rsidRPr="00F8744A" w:rsidSect="001001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9CCA" w14:textId="77777777" w:rsidR="005110E0" w:rsidRDefault="005110E0" w:rsidP="00786F68">
      <w:r>
        <w:separator/>
      </w:r>
    </w:p>
  </w:endnote>
  <w:endnote w:type="continuationSeparator" w:id="0">
    <w:p w14:paraId="57213962" w14:textId="77777777" w:rsidR="005110E0" w:rsidRDefault="005110E0" w:rsidP="007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6B73" w14:textId="77777777" w:rsidR="005110E0" w:rsidRDefault="005110E0" w:rsidP="00786F68">
      <w:r>
        <w:separator/>
      </w:r>
    </w:p>
  </w:footnote>
  <w:footnote w:type="continuationSeparator" w:id="0">
    <w:p w14:paraId="2C4DB10A" w14:textId="77777777" w:rsidR="005110E0" w:rsidRDefault="005110E0" w:rsidP="0078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D64"/>
    <w:multiLevelType w:val="multilevel"/>
    <w:tmpl w:val="D75A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12286"/>
    <w:multiLevelType w:val="multilevel"/>
    <w:tmpl w:val="2B5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058347">
    <w:abstractNumId w:val="1"/>
  </w:num>
  <w:num w:numId="2" w16cid:durableId="50961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4A"/>
    <w:rsid w:val="001001E4"/>
    <w:rsid w:val="002B2903"/>
    <w:rsid w:val="00303B5A"/>
    <w:rsid w:val="005110E0"/>
    <w:rsid w:val="00626C9C"/>
    <w:rsid w:val="00786F68"/>
    <w:rsid w:val="00B14794"/>
    <w:rsid w:val="00D46BEA"/>
    <w:rsid w:val="00F54A31"/>
    <w:rsid w:val="00F55049"/>
    <w:rsid w:val="00F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A40A4"/>
  <w15:chartTrackingRefBased/>
  <w15:docId w15:val="{C22C4DDC-B699-4EBF-9F43-55A55067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4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7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7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874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6F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6F68"/>
  </w:style>
  <w:style w:type="paragraph" w:styleId="ac">
    <w:name w:val="footer"/>
    <w:basedOn w:val="a"/>
    <w:link w:val="ad"/>
    <w:uiPriority w:val="99"/>
    <w:unhideWhenUsed/>
    <w:rsid w:val="00786F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T1ibcgh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fukuyama5</dc:creator>
  <cp:keywords/>
  <dc:description/>
  <cp:lastModifiedBy>fukuyama5</cp:lastModifiedBy>
  <cp:revision>5</cp:revision>
  <dcterms:created xsi:type="dcterms:W3CDTF">2026-02-28T08:36:00Z</dcterms:created>
  <dcterms:modified xsi:type="dcterms:W3CDTF">2026-02-28T08:53:00Z</dcterms:modified>
</cp:coreProperties>
</file>